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12" w:rsidRPr="00415112" w:rsidRDefault="00415112" w:rsidP="0041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1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Informace o zpracování osobních údajů</w:t>
      </w:r>
      <w:r w:rsidRPr="0041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415112" w:rsidRPr="00415112" w:rsidRDefault="00415112" w:rsidP="00415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1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Správce údajů:</w:t>
      </w:r>
      <w:r w:rsidRPr="0041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D49CB">
        <w:rPr>
          <w:rFonts w:ascii="Times New Roman" w:eastAsia="Times New Roman" w:hAnsi="Times New Roman" w:cs="Times New Roman"/>
          <w:sz w:val="24"/>
          <w:szCs w:val="24"/>
          <w:lang w:eastAsia="cs-CZ"/>
        </w:rPr>
        <w:t>Obec Žerůtky</w:t>
      </w:r>
    </w:p>
    <w:p w:rsidR="00415112" w:rsidRPr="00415112" w:rsidRDefault="00415112" w:rsidP="00415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Jaká je odpovědnost správce?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15112" w:rsidRPr="00415112" w:rsidRDefault="001D49CB" w:rsidP="00415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Jako správce Obce Žerůtky</w:t>
      </w:r>
      <w:r w:rsidR="00415112"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odpovědni za veškerá zpracování Vašich osobních údajů v rámci některé agendy v  obci. Dále vyřizujeme Vaše žádosti (např. o opravu, výmaz, o informaci o Vašich osobních údajích), námitky, a poskytujeme Vám informace o tom, jak a proč s vašimi osobními údaji nakládáme.</w:t>
      </w:r>
    </w:p>
    <w:p w:rsidR="00415112" w:rsidRPr="00415112" w:rsidRDefault="00415112" w:rsidP="00415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>O řádné nakládání s osobními údaji se stará také pověřenec.</w:t>
      </w:r>
    </w:p>
    <w:p w:rsidR="001D49CB" w:rsidRDefault="00415112" w:rsidP="00415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čemu je mi pověřenec?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15112" w:rsidRPr="00415112" w:rsidRDefault="00415112" w:rsidP="00415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>Na pověřence se také můžete obracet s jakýmikoliv dotazy, podněty a požadavky na uplatnění Vašich práv, které se týkají přímo Vašich osobních údajů používaných v rámci některé agendy v  obci, a to zejména, pokud se nechcete obrátit přímo na zástupce obce.</w:t>
      </w:r>
    </w:p>
    <w:p w:rsidR="00415112" w:rsidRPr="00415112" w:rsidRDefault="00415112" w:rsidP="00415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Pověřenec Vaše dotazy, požadavky a podněty odborně vyhodnotí, předá správci spolu s doporučením, jak je řešit, případně vám poskytne základní informace a konzultaci. Je vázaný mlčenlivostí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"/>
      </w:r>
      <w:r w:rsidRPr="00415112">
        <w:t>[1]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dodržuje důvěrnost i o stížnostech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"/>
      </w:r>
      <w:r w:rsidRPr="00415112">
        <w:t>[2]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>. Odpovědný za vyřízení Vašich dotazů, podnětů, námitek a požadavků je však výhradně samotný správce.</w:t>
      </w:r>
    </w:p>
    <w:p w:rsidR="00415112" w:rsidRPr="00415112" w:rsidRDefault="00415112" w:rsidP="00415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Jaká jsou Vaše práva?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15112" w:rsidRPr="00415112" w:rsidRDefault="00415112" w:rsidP="00415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Vaše osobní údaje používáme v rámci nějaké agendy v obci (odborně řečeno – naše obec je zpracovává jako správce), máte právo:</w:t>
      </w:r>
    </w:p>
    <w:p w:rsidR="00415112" w:rsidRPr="00415112" w:rsidRDefault="00415112" w:rsidP="0041511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112">
        <w:rPr>
          <w:rFonts w:ascii="Times New Roman" w:eastAsia="Times New Roman" w:hAnsi="Times New Roman" w:cstheme="minorHAnsi"/>
          <w:sz w:val="24"/>
          <w:szCs w:val="24"/>
          <w:lang w:eastAsia="cs-CZ"/>
        </w:rPr>
        <w:t>1)</w:t>
      </w:r>
      <w:r w:rsidRPr="004151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Dotázat se, </w:t>
      </w:r>
      <w:r w:rsidRPr="0041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zda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zpracovávají, a žádat jejich </w:t>
      </w:r>
      <w:r w:rsidRPr="0041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kopii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gramStart"/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>export) (podrobněji</w:t>
      </w:r>
      <w:proofErr w:type="gramEnd"/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čl. 15 </w:t>
      </w:r>
      <w:hyperlink r:id="rId7" w:history="1">
        <w:r w:rsidRPr="004151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Obecného nařízení EU o ochraně osobních údajů č. 2016/679</w:t>
        </w:r>
      </w:hyperlink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>, dále používáme zkratku ON). V 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 w:rsidR="00415112" w:rsidRPr="00415112" w:rsidRDefault="00415112" w:rsidP="0041511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112">
        <w:rPr>
          <w:rFonts w:ascii="Times New Roman" w:eastAsia="Times New Roman" w:hAnsi="Times New Roman" w:cstheme="minorHAnsi"/>
          <w:sz w:val="24"/>
          <w:szCs w:val="24"/>
          <w:lang w:eastAsia="cs-CZ"/>
        </w:rPr>
        <w:t>2)</w:t>
      </w:r>
      <w:r w:rsidRPr="004151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Požadovat </w:t>
      </w:r>
      <w:r w:rsidRPr="0041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opravu svých osobních údajů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jsou nepřesné, požadovat jejich </w:t>
      </w:r>
      <w:r w:rsidRPr="0041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vymazání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se zpracovávají neoprávněně, a požadovat, abychom jejich </w:t>
      </w:r>
      <w:r w:rsidRPr="0041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zpracování omezili 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(podrobněji čl. 16, 17 a 18 ON). </w:t>
      </w:r>
    </w:p>
    <w:p w:rsidR="00415112" w:rsidRDefault="00415112" w:rsidP="0041511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112">
        <w:rPr>
          <w:rFonts w:ascii="Times New Roman" w:eastAsia="Times New Roman" w:hAnsi="Times New Roman" w:cstheme="minorHAnsi"/>
          <w:sz w:val="24"/>
          <w:szCs w:val="24"/>
          <w:lang w:eastAsia="cs-CZ"/>
        </w:rPr>
        <w:t>3)</w:t>
      </w:r>
      <w:r w:rsidRPr="004151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</w:t>
      </w:r>
      <w:r w:rsidRPr="001D49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zpracování tzv. námitku (podrobněji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čl. 21 ON).</w:t>
      </w:r>
    </w:p>
    <w:p w:rsidR="001D49CB" w:rsidRDefault="001D49CB" w:rsidP="0041511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49CB" w:rsidRPr="00415112" w:rsidRDefault="001D49CB" w:rsidP="0041511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112" w:rsidRPr="00415112" w:rsidRDefault="00415112" w:rsidP="0041511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112">
        <w:rPr>
          <w:rFonts w:ascii="Times New Roman" w:eastAsia="Times New Roman" w:hAnsi="Times New Roman" w:cstheme="minorHAnsi"/>
          <w:sz w:val="24"/>
          <w:szCs w:val="24"/>
          <w:lang w:eastAsia="cs-CZ"/>
        </w:rPr>
        <w:t>4)</w:t>
      </w:r>
      <w:r w:rsidRPr="004151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máte právo se o zpracování svých osobních údajů dozvědět </w:t>
      </w:r>
      <w:r w:rsidRPr="00415112">
        <w:rPr>
          <w:rFonts w:ascii="Calibri" w:eastAsia="Calibri" w:hAnsi="Calibri" w:cs="Times New Roman"/>
          <w:b/>
          <w:sz w:val="24"/>
          <w:szCs w:val="24"/>
          <w:lang w:eastAsia="cs-CZ"/>
        </w:rPr>
        <w:t>informace</w:t>
      </w:r>
      <w:r w:rsidRPr="00415112">
        <w:rPr>
          <w:rFonts w:ascii="Calibri" w:eastAsia="Calibri" w:hAnsi="Calibri" w:cs="Times New Roman"/>
          <w:sz w:val="24"/>
          <w:szCs w:val="24"/>
          <w:lang w:eastAsia="cs-CZ"/>
        </w:rPr>
        <w:t>, vztahující se k jednotlivým agendám („účelům zpracován</w:t>
      </w:r>
      <w:r w:rsidR="001D49CB">
        <w:rPr>
          <w:rFonts w:ascii="Calibri" w:eastAsia="Calibri" w:hAnsi="Calibri" w:cs="Times New Roman"/>
          <w:sz w:val="24"/>
          <w:szCs w:val="24"/>
          <w:lang w:eastAsia="cs-CZ"/>
        </w:rPr>
        <w:t>í“).</w:t>
      </w:r>
    </w:p>
    <w:p w:rsidR="00415112" w:rsidRPr="00415112" w:rsidRDefault="00415112" w:rsidP="0041511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112">
        <w:rPr>
          <w:rFonts w:ascii="Times New Roman" w:eastAsia="Times New Roman" w:hAnsi="Times New Roman" w:cstheme="minorHAnsi"/>
          <w:sz w:val="24"/>
          <w:szCs w:val="24"/>
          <w:lang w:eastAsia="cs-CZ"/>
        </w:rPr>
        <w:t>5)</w:t>
      </w:r>
      <w:r w:rsidRPr="004151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zpracování Vašich osobních údajů založeno na tom, že jste nám k němu udělili </w:t>
      </w:r>
      <w:r w:rsidRPr="0041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souhlas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(čl. 6 odst. 1 písm. anebo čl. 9 odst. 2 písm. a ON), máte právo tento souhlas kdykoli </w:t>
      </w:r>
      <w:r w:rsidRPr="0041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odvolat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>. Sou</w:t>
      </w:r>
      <w:r w:rsidR="001D49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hlas odvoláte tak, že na adresu </w:t>
      </w:r>
      <w:r w:rsidR="001D49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obeczerutky</w:t>
      </w:r>
      <w:r w:rsidRPr="004151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@tiscali.cz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zašlete zprávu, v níž uvedete, o jaký souhlas jde a že ho odvoláváte. Totéž můžete zaslat i listinnou zásilkou na naši adresu, uvedenou na začátku tohoto textu, anebo osobně. </w:t>
      </w:r>
    </w:p>
    <w:p w:rsidR="00415112" w:rsidRPr="00415112" w:rsidRDefault="00415112" w:rsidP="0041511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112">
        <w:rPr>
          <w:rFonts w:ascii="Times New Roman" w:eastAsia="Times New Roman" w:hAnsi="Times New Roman" w:cstheme="minorHAnsi"/>
          <w:sz w:val="24"/>
          <w:szCs w:val="24"/>
          <w:lang w:eastAsia="cs-CZ"/>
        </w:rPr>
        <w:t>6)</w:t>
      </w:r>
      <w:r w:rsidRPr="004151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>Ve Vašich dotazech, podnětech a požadavcích ke svým osobním údajům na sebe se musíte identifikovat a uvést kontakt, protože zpravidla budeme muset nejprve ověřit Vaši totožnost. Vyřízení urychlíte, pokud se na nás obrátíte způsobem prokazujícím Vaši totožnost, jako je datová schránka, e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noBreakHyphen/>
        <w:t>mail s uznávaným elektronickým podpisem anebo listinné podání s ověřeným podpisem, případně se úřad městyse dostavíte osobně s průkazem totožnosti.</w:t>
      </w:r>
    </w:p>
    <w:p w:rsidR="00415112" w:rsidRPr="00415112" w:rsidRDefault="00415112" w:rsidP="0041511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112">
        <w:rPr>
          <w:rFonts w:ascii="Times New Roman" w:eastAsia="Times New Roman" w:hAnsi="Times New Roman" w:cstheme="minorHAnsi"/>
          <w:sz w:val="24"/>
          <w:szCs w:val="24"/>
          <w:lang w:eastAsia="cs-CZ"/>
        </w:rPr>
        <w:t>7)</w:t>
      </w:r>
      <w:r w:rsidRPr="004151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nebudete spokojeni s vyřízením dotazu, požadavku nebo podnětu správcem, máte právo </w:t>
      </w:r>
      <w:r w:rsidRPr="0041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podat stížnost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</w:t>
      </w:r>
      <w:hyperlink r:id="rId8" w:history="1">
        <w:r w:rsidRPr="004151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Úřadu pro ochranu osobních údajů</w:t>
        </w:r>
      </w:hyperlink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>. Předtím je ale vždy vhodné projednat problém s </w:t>
      </w:r>
      <w:r w:rsidRPr="004151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pověřencem</w:t>
      </w: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t>. Jeho úkolem je především právě dohlížet na to, zda s Vašimi údaji pracujeme řádně a neporušujeme Vaše práva.</w:t>
      </w:r>
    </w:p>
    <w:p w:rsidR="00415112" w:rsidRPr="00415112" w:rsidRDefault="00415112" w:rsidP="00415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112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7A377D" w:rsidRDefault="007A377D">
      <w:bookmarkStart w:id="0" w:name="_GoBack"/>
      <w:bookmarkEnd w:id="0"/>
    </w:p>
    <w:sectPr w:rsidR="007A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64" w:rsidRDefault="00531064" w:rsidP="00415112">
      <w:pPr>
        <w:spacing w:after="0" w:line="240" w:lineRule="auto"/>
      </w:pPr>
      <w:r>
        <w:separator/>
      </w:r>
    </w:p>
  </w:endnote>
  <w:endnote w:type="continuationSeparator" w:id="0">
    <w:p w:rsidR="00531064" w:rsidRDefault="00531064" w:rsidP="0041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64" w:rsidRDefault="00531064" w:rsidP="00415112">
      <w:pPr>
        <w:spacing w:after="0" w:line="240" w:lineRule="auto"/>
      </w:pPr>
      <w:r>
        <w:separator/>
      </w:r>
    </w:p>
  </w:footnote>
  <w:footnote w:type="continuationSeparator" w:id="0">
    <w:p w:rsidR="00531064" w:rsidRDefault="00531064" w:rsidP="00415112">
      <w:pPr>
        <w:spacing w:after="0" w:line="240" w:lineRule="auto"/>
      </w:pPr>
      <w:r>
        <w:continuationSeparator/>
      </w:r>
    </w:p>
  </w:footnote>
  <w:footnote w:id="1">
    <w:p w:rsidR="00415112" w:rsidRPr="001D49CB" w:rsidRDefault="00415112" w:rsidP="00415112">
      <w:pPr>
        <w:pStyle w:val="Textpoznpodarou"/>
      </w:pPr>
    </w:p>
  </w:footnote>
  <w:footnote w:id="2">
    <w:p w:rsidR="00415112" w:rsidRDefault="00415112" w:rsidP="00415112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12"/>
    <w:rsid w:val="001D49CB"/>
    <w:rsid w:val="00415112"/>
    <w:rsid w:val="00531064"/>
    <w:rsid w:val="007A377D"/>
    <w:rsid w:val="00B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15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151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5112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415112"/>
  </w:style>
  <w:style w:type="paragraph" w:styleId="Odstavecseseznamem">
    <w:name w:val="List Paragraph"/>
    <w:basedOn w:val="Normln"/>
    <w:uiPriority w:val="34"/>
    <w:qFormat/>
    <w:rsid w:val="0041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51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lodkaz">
    <w:name w:val="vyhlodkaz"/>
    <w:basedOn w:val="Normln"/>
    <w:rsid w:val="0041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15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151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5112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415112"/>
  </w:style>
  <w:style w:type="paragraph" w:styleId="Odstavecseseznamem">
    <w:name w:val="List Paragraph"/>
    <w:basedOn w:val="Normln"/>
    <w:uiPriority w:val="34"/>
    <w:qFormat/>
    <w:rsid w:val="0041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51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lodkaz">
    <w:name w:val="vyhlodkaz"/>
    <w:basedOn w:val="Normln"/>
    <w:rsid w:val="0041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2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50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ou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CS/TXT/HTML/?uri=CELEX:32016R0679&amp;from=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4</cp:revision>
  <dcterms:created xsi:type="dcterms:W3CDTF">2019-09-23T10:08:00Z</dcterms:created>
  <dcterms:modified xsi:type="dcterms:W3CDTF">2019-09-23T10:19:00Z</dcterms:modified>
</cp:coreProperties>
</file>